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2C" w:rsidRDefault="00BE182C" w:rsidP="00BE182C">
      <w:pPr>
        <w:autoSpaceDE w:val="0"/>
        <w:autoSpaceDN w:val="0"/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附件：响应文件模板</w:t>
      </w:r>
    </w:p>
    <w:p w:rsidR="00BE182C" w:rsidRDefault="00BE182C" w:rsidP="00BE182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一、响应竞价函</w:t>
      </w:r>
    </w:p>
    <w:p w:rsidR="00BE182C" w:rsidRDefault="00BE182C" w:rsidP="00BE182C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致：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（采购人）       </w:t>
      </w:r>
    </w:p>
    <w:p w:rsidR="00BE182C" w:rsidRDefault="00BE182C" w:rsidP="00BE182C">
      <w:pPr>
        <w:tabs>
          <w:tab w:val="left" w:pos="540"/>
        </w:tabs>
        <w:autoSpaceDE w:val="0"/>
        <w:autoSpaceDN w:val="0"/>
        <w:adjustRightInd w:val="0"/>
        <w:snapToGrid w:val="0"/>
        <w:spacing w:line="560" w:lineRule="exact"/>
        <w:ind w:firstLineChars="225" w:firstLine="63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1.我方已仔细研究了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（项目名称）   </w:t>
      </w:r>
      <w:r>
        <w:rPr>
          <w:rFonts w:ascii="仿宋" w:eastAsia="仿宋" w:hAnsi="仿宋" w:cs="仿宋" w:hint="eastAsia"/>
          <w:kern w:val="0"/>
          <w:sz w:val="28"/>
          <w:szCs w:val="28"/>
        </w:rPr>
        <w:t>第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包段的采购文件的全部内容，愿意以含税价人民币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（大写）   (¥  元）的报价（其中：不含税价为（大写）  (¥   元）；增值税税额为：  （大写）  (¥    元）</w:t>
      </w:r>
      <w:r>
        <w:rPr>
          <w:rFonts w:ascii="仿宋" w:eastAsia="仿宋" w:hAnsi="仿宋" w:cs="仿宋" w:hint="eastAsia"/>
          <w:kern w:val="0"/>
          <w:sz w:val="28"/>
          <w:szCs w:val="28"/>
        </w:rPr>
        <w:t>提供本项目第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包段服务，并按合同约定履行义务。</w:t>
      </w:r>
    </w:p>
    <w:p w:rsidR="00BE182C" w:rsidRDefault="00BE182C" w:rsidP="00BE182C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2.交付质量：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 xml:space="preserve">。   </w:t>
      </w:r>
    </w:p>
    <w:p w:rsidR="00BE182C" w:rsidRDefault="00BE182C" w:rsidP="00BE182C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3.服务期限：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 xml:space="preserve">。  </w:t>
      </w:r>
    </w:p>
    <w:p w:rsidR="00BE182C" w:rsidRDefault="00BE182C" w:rsidP="00BE182C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4.我方承诺响应采购文件的全部要求。</w:t>
      </w:r>
    </w:p>
    <w:p w:rsidR="00BE182C" w:rsidRDefault="00BE182C" w:rsidP="00BE182C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5.如我方成交，我方承诺：</w:t>
      </w:r>
    </w:p>
    <w:p w:rsidR="00BE182C" w:rsidRDefault="00BE182C" w:rsidP="00BE182C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（1）在收到成交通知书后，在成交通知书规定的期限内与你方签订合同；</w:t>
      </w:r>
    </w:p>
    <w:p w:rsidR="00BE182C" w:rsidRDefault="00BE182C" w:rsidP="00BE182C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（2）在签订合同时不向你方提出附加条件；</w:t>
      </w:r>
    </w:p>
    <w:p w:rsidR="00BE182C" w:rsidRDefault="00BE182C" w:rsidP="00BE182C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（3）在合同约定的期限内完成合同规定的全部义务。</w:t>
      </w:r>
    </w:p>
    <w:p w:rsidR="00BE182C" w:rsidRDefault="00BE182C" w:rsidP="00BE182C">
      <w:pPr>
        <w:autoSpaceDE w:val="0"/>
        <w:autoSpaceDN w:val="0"/>
        <w:adjustRightInd w:val="0"/>
        <w:snapToGrid w:val="0"/>
        <w:spacing w:line="440" w:lineRule="exact"/>
        <w:ind w:firstLineChars="250" w:firstLine="70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BE182C" w:rsidRDefault="00BE182C" w:rsidP="00BE182C">
      <w:pPr>
        <w:autoSpaceDE w:val="0"/>
        <w:autoSpaceDN w:val="0"/>
        <w:adjustRightInd w:val="0"/>
        <w:snapToGrid w:val="0"/>
        <w:spacing w:line="440" w:lineRule="exact"/>
        <w:ind w:firstLineChars="250" w:firstLine="70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BE182C" w:rsidRDefault="00BE182C" w:rsidP="00BE182C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供应商（盖章）：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</w:t>
      </w:r>
    </w:p>
    <w:p w:rsidR="00BE182C" w:rsidRDefault="00BE182C" w:rsidP="00BE182C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法定代表人（单位负责人）（签名或盖章）：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</w:p>
    <w:p w:rsidR="00BE182C" w:rsidRDefault="00BE182C" w:rsidP="00BE182C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供应商地址：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</w:t>
      </w:r>
    </w:p>
    <w:p w:rsidR="00BE182C" w:rsidRDefault="00BE182C" w:rsidP="00BE182C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联系人及联系电话：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</w:t>
      </w:r>
    </w:p>
    <w:p w:rsidR="00BE182C" w:rsidRDefault="00BE182C" w:rsidP="00BE182C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szCs w:val="1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年          月          日</w:t>
      </w:r>
    </w:p>
    <w:p w:rsidR="00BE182C" w:rsidRDefault="00BE182C" w:rsidP="00BE182C">
      <w:pPr>
        <w:autoSpaceDE w:val="0"/>
        <w:autoSpaceDN w:val="0"/>
        <w:adjustRightInd w:val="0"/>
        <w:snapToGrid w:val="0"/>
        <w:spacing w:line="440" w:lineRule="exact"/>
        <w:jc w:val="left"/>
        <w:rPr>
          <w:rFonts w:ascii="仿宋" w:eastAsia="仿宋" w:hAnsi="仿宋" w:cs="仿宋"/>
          <w:b/>
          <w:kern w:val="0"/>
          <w:sz w:val="24"/>
        </w:rPr>
      </w:pPr>
    </w:p>
    <w:p w:rsidR="00BE182C" w:rsidRDefault="00BE182C" w:rsidP="00BE182C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仿宋" w:eastAsia="仿宋" w:hAnsi="仿宋" w:cs="仿宋"/>
          <w:bCs/>
          <w:kern w:val="0"/>
          <w:sz w:val="24"/>
        </w:rPr>
      </w:pPr>
      <w:r>
        <w:rPr>
          <w:rFonts w:ascii="仿宋" w:eastAsia="仿宋" w:hAnsi="仿宋" w:cs="仿宋" w:hint="eastAsia"/>
          <w:bCs/>
          <w:kern w:val="0"/>
          <w:sz w:val="24"/>
        </w:rPr>
        <w:t>注：如供应商在参加多个包段的响应时，需分别提交各个包段的响应竞价函，不提供或提供错误视为无效响应。</w:t>
      </w:r>
    </w:p>
    <w:p w:rsidR="00BE182C" w:rsidRDefault="00BE182C" w:rsidP="00BE182C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仿宋" w:eastAsia="仿宋" w:hAnsi="仿宋" w:cs="仿宋"/>
          <w:bCs/>
          <w:kern w:val="0"/>
          <w:sz w:val="22"/>
          <w:szCs w:val="22"/>
        </w:rPr>
      </w:pPr>
      <w:r>
        <w:rPr>
          <w:rFonts w:ascii="仿宋" w:eastAsia="仿宋" w:hAnsi="仿宋" w:cs="仿宋" w:hint="eastAsia"/>
          <w:bCs/>
          <w:kern w:val="0"/>
          <w:sz w:val="22"/>
          <w:szCs w:val="22"/>
        </w:rPr>
        <w:br w:type="page"/>
      </w:r>
    </w:p>
    <w:p w:rsidR="00BE182C" w:rsidRDefault="00BE182C" w:rsidP="00BE182C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二、供应商资格证明材料</w:t>
      </w:r>
    </w:p>
    <w:p w:rsidR="00BE182C" w:rsidRDefault="00BE182C" w:rsidP="00BE182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eastAsia="仿宋" w:hAnsi="仿宋" w:cs="仿宋"/>
          <w:kern w:val="0"/>
          <w:sz w:val="22"/>
          <w:szCs w:val="22"/>
        </w:rPr>
      </w:pPr>
    </w:p>
    <w:p w:rsidR="00BE182C" w:rsidRDefault="00BE182C" w:rsidP="00BE182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eastAsia="仿宋" w:hAnsi="仿宋" w:cs="仿宋"/>
          <w:kern w:val="0"/>
          <w:sz w:val="22"/>
          <w:szCs w:val="22"/>
        </w:rPr>
      </w:pPr>
      <w:r>
        <w:rPr>
          <w:rFonts w:ascii="仿宋" w:eastAsia="仿宋" w:hAnsi="仿宋" w:cs="仿宋" w:hint="eastAsia"/>
          <w:kern w:val="0"/>
          <w:sz w:val="22"/>
          <w:szCs w:val="22"/>
        </w:rPr>
        <w:t>（按竞价公告要求，提供相关资格证明文件原件扫描件，格式自拟。）</w:t>
      </w:r>
    </w:p>
    <w:p w:rsidR="00BE182C" w:rsidRDefault="00BE182C" w:rsidP="00BE182C">
      <w:pPr>
        <w:rPr>
          <w:rFonts w:ascii="仿宋" w:eastAsia="仿宋" w:hAnsi="仿宋" w:cs="仿宋"/>
          <w:kern w:val="0"/>
          <w:sz w:val="22"/>
          <w:szCs w:val="22"/>
        </w:rPr>
      </w:pPr>
      <w:r>
        <w:rPr>
          <w:rFonts w:ascii="仿宋" w:eastAsia="仿宋" w:hAnsi="仿宋" w:cs="仿宋" w:hint="eastAsia"/>
          <w:kern w:val="0"/>
          <w:sz w:val="22"/>
          <w:szCs w:val="22"/>
        </w:rPr>
        <w:br w:type="page"/>
      </w:r>
    </w:p>
    <w:p w:rsidR="00BE182C" w:rsidRDefault="00BE182C" w:rsidP="00BE182C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三、信誉要求</w:t>
      </w:r>
    </w:p>
    <w:p w:rsidR="00BE182C" w:rsidRDefault="00BE182C" w:rsidP="00BE182C">
      <w:pPr>
        <w:spacing w:line="360" w:lineRule="auto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（一）供应商信誉声明</w:t>
      </w:r>
    </w:p>
    <w:p w:rsidR="00BE182C" w:rsidRDefault="00BE182C" w:rsidP="00BE182C">
      <w:pPr>
        <w:spacing w:line="440" w:lineRule="exact"/>
        <w:rPr>
          <w:rFonts w:ascii="仿宋" w:eastAsia="仿宋" w:hAnsi="仿宋" w:cs="仿宋"/>
          <w:szCs w:val="21"/>
        </w:rPr>
      </w:pPr>
    </w:p>
    <w:p w:rsidR="00BE182C" w:rsidRDefault="00BE182C" w:rsidP="00BE182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24"/>
        </w:rPr>
        <w:t>(采购人名称）：</w:t>
      </w:r>
    </w:p>
    <w:p w:rsidR="00BE182C" w:rsidRDefault="00BE182C" w:rsidP="00BE182C">
      <w:pPr>
        <w:rPr>
          <w:rFonts w:ascii="仿宋" w:eastAsia="仿宋" w:hAnsi="仿宋" w:cs="仿宋"/>
          <w:sz w:val="24"/>
        </w:rPr>
      </w:pPr>
    </w:p>
    <w:p w:rsidR="00BE182C" w:rsidRDefault="00BE182C" w:rsidP="00BE182C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我方在此声明，截止本项目响应文件递交截止时间，我方处于正常的经营状态，不存在下列任何一种情形:</w:t>
      </w:r>
    </w:p>
    <w:p w:rsidR="00BE182C" w:rsidRDefault="00BE182C" w:rsidP="00BE182C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（1）被依法暂停或取消投标资格；</w:t>
      </w:r>
    </w:p>
    <w:p w:rsidR="00BE182C" w:rsidRDefault="00BE182C" w:rsidP="00BE182C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（2）被责令停产停业、暂扣或者吊销许可证、暂扣或者吊销执照；</w:t>
      </w:r>
    </w:p>
    <w:p w:rsidR="00BE182C" w:rsidRDefault="00BE182C" w:rsidP="00BE182C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（3）被进入清算程序，或被宣告破产，或其他丧失履约能力的情形；</w:t>
      </w:r>
    </w:p>
    <w:p w:rsidR="00BE182C" w:rsidRDefault="00BE182C" w:rsidP="00BE182C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（4）在最近三年内发生重大质量问题</w:t>
      </w:r>
      <w:r>
        <w:rPr>
          <w:rFonts w:ascii="仿宋" w:eastAsia="仿宋" w:hAnsi="仿宋" w:cs="仿宋" w:hint="eastAsia"/>
          <w:b/>
          <w:bCs/>
          <w:sz w:val="24"/>
          <w:u w:val="single"/>
        </w:rPr>
        <w:t>；</w:t>
      </w:r>
    </w:p>
    <w:p w:rsidR="00BE182C" w:rsidRPr="00BE182C" w:rsidRDefault="00BE182C" w:rsidP="00BE182C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 w:rsidRPr="00BE182C">
        <w:rPr>
          <w:rFonts w:ascii="仿宋" w:eastAsia="仿宋" w:hAnsi="仿宋" w:cs="仿宋" w:hint="eastAsia"/>
          <w:sz w:val="24"/>
          <w:u w:val="single"/>
        </w:rPr>
        <w:t>（5）在“国家企业信用信息公示系统”（</w:t>
      </w:r>
      <w:hyperlink r:id="rId6" w:history="1">
        <w:r w:rsidRPr="00BE182C">
          <w:rPr>
            <w:rStyle w:val="a5"/>
            <w:rFonts w:ascii="仿宋" w:eastAsia="仿宋" w:hAnsi="仿宋" w:cs="仿宋" w:hint="eastAsia"/>
            <w:color w:val="auto"/>
            <w:sz w:val="24"/>
          </w:rPr>
          <w:t>www.gsxt.gov.cn）被列入严重违法失信企业名单；</w:t>
        </w:r>
      </w:hyperlink>
    </w:p>
    <w:p w:rsidR="00BE182C" w:rsidRDefault="00BE182C" w:rsidP="00BE182C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（6）在“信用中国”网站（www.creditchina.gov.cn）或中国执行信息公开网（http://zxgk.court.gov.cn/）被列入失信被执行人名单；</w:t>
      </w:r>
    </w:p>
    <w:p w:rsidR="00BE182C" w:rsidRDefault="00BE182C" w:rsidP="00BE182C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（7）在近三年内供应商或其法定代表人（单位负责人）、拟委任的项目负责人（如有）有行贿犯罪行为；</w:t>
      </w:r>
    </w:p>
    <w:p w:rsidR="00BE182C" w:rsidRDefault="00BE182C" w:rsidP="00BE182C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bCs/>
          <w:kern w:val="0"/>
          <w:sz w:val="24"/>
          <w:u w:val="single"/>
          <w:lang w:bidi="en-US"/>
        </w:rPr>
        <w:t>（8）存在法律法规规定的不得存在的其他情形。</w:t>
      </w:r>
    </w:p>
    <w:p w:rsidR="00BE182C" w:rsidRDefault="00BE182C" w:rsidP="00BE182C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我方保证上述信息的真实和准确，并愿意承担因我方就此弄虚作假所引起的一切法律后果。</w:t>
      </w:r>
    </w:p>
    <w:p w:rsidR="00BE182C" w:rsidRDefault="00BE182C" w:rsidP="00BE182C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BE182C" w:rsidRDefault="00BE182C" w:rsidP="00BE182C">
      <w:pPr>
        <w:spacing w:line="440" w:lineRule="exact"/>
        <w:ind w:firstLineChars="1400" w:firstLine="336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供应商：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4"/>
        </w:rPr>
        <w:t>(盖单位公章)</w:t>
      </w:r>
    </w:p>
    <w:p w:rsidR="00BE182C" w:rsidRDefault="00BE182C" w:rsidP="00BE182C">
      <w:pPr>
        <w:spacing w:line="440" w:lineRule="exact"/>
        <w:ind w:firstLineChars="800" w:firstLine="19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法定代表人(单位负责人)：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</w:t>
      </w:r>
      <w:r>
        <w:rPr>
          <w:rFonts w:ascii="仿宋" w:eastAsia="仿宋" w:hAnsi="仿宋" w:cs="仿宋" w:hint="eastAsia"/>
          <w:sz w:val="24"/>
        </w:rPr>
        <w:t>(签字)</w:t>
      </w:r>
    </w:p>
    <w:p w:rsidR="00BE182C" w:rsidRDefault="00BE182C" w:rsidP="00BE182C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BE182C" w:rsidRDefault="00BE182C" w:rsidP="00BE182C">
      <w:pPr>
        <w:pStyle w:val="1"/>
        <w:spacing w:line="360" w:lineRule="auto"/>
        <w:ind w:firstLineChars="2462" w:firstLine="5909"/>
        <w:jc w:val="right"/>
        <w:rPr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BE182C" w:rsidRDefault="00BE182C" w:rsidP="00BE182C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BE182C" w:rsidRDefault="00BE182C" w:rsidP="00BE182C">
      <w:pPr>
        <w:spacing w:line="400" w:lineRule="atLeast"/>
        <w:ind w:firstLineChars="200" w:firstLine="480"/>
        <w:jc w:val="center"/>
        <w:rPr>
          <w:sz w:val="24"/>
        </w:rPr>
      </w:pPr>
    </w:p>
    <w:p w:rsidR="00BE182C" w:rsidRDefault="00BE182C" w:rsidP="00BE182C">
      <w:pPr>
        <w:spacing w:line="440" w:lineRule="exact"/>
        <w:jc w:val="center"/>
        <w:rPr>
          <w:rFonts w:ascii="仿宋" w:eastAsia="仿宋" w:hAnsi="仿宋" w:cs="仿宋"/>
          <w:sz w:val="24"/>
        </w:rPr>
      </w:pPr>
      <w:r>
        <w:rPr>
          <w:rFonts w:ascii="宋体" w:hAnsi="宋体" w:cs="宋体" w:hint="eastAsia"/>
          <w:b/>
          <w:bCs/>
          <w:sz w:val="24"/>
        </w:rPr>
        <w:br w:type="page"/>
      </w:r>
      <w:r>
        <w:rPr>
          <w:rFonts w:ascii="仿宋" w:eastAsia="仿宋" w:hAnsi="仿宋" w:cs="仿宋" w:hint="eastAsia"/>
          <w:sz w:val="24"/>
        </w:rPr>
        <w:t>（二）严重违法失信企业查询结果</w:t>
      </w:r>
    </w:p>
    <w:p w:rsidR="00BE182C" w:rsidRDefault="00BE182C" w:rsidP="00BE182C">
      <w:pPr>
        <w:pStyle w:val="378020"/>
        <w:outlineLvl w:val="3"/>
        <w:rPr>
          <w:rFonts w:eastAsia="宋体" w:hint="default"/>
          <w:szCs w:val="24"/>
        </w:rPr>
      </w:pPr>
    </w:p>
    <w:p w:rsidR="00BE182C" w:rsidRDefault="00BE182C" w:rsidP="00BE182C">
      <w:pPr>
        <w:spacing w:line="400" w:lineRule="atLeast"/>
        <w:ind w:left="960" w:hangingChars="400" w:hanging="960"/>
        <w:rPr>
          <w:rFonts w:ascii="宋体" w:hAnsi="宋体" w:cs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E182C" w:rsidTr="005C5E15">
        <w:trPr>
          <w:trHeight w:val="8140"/>
        </w:trPr>
        <w:tc>
          <w:tcPr>
            <w:tcW w:w="5000" w:type="pct"/>
          </w:tcPr>
          <w:p w:rsidR="00BE182C" w:rsidRDefault="00BE182C" w:rsidP="005C5E15">
            <w:pPr>
              <w:spacing w:line="400" w:lineRule="atLeast"/>
              <w:ind w:left="720" w:hangingChars="300" w:hanging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</w:tbl>
    <w:p w:rsidR="00BE182C" w:rsidRDefault="00BE182C" w:rsidP="00BE182C"/>
    <w:p w:rsidR="00BE182C" w:rsidRDefault="00BE182C" w:rsidP="00BE182C">
      <w:pPr>
        <w:spacing w:line="360" w:lineRule="auto"/>
        <w:rPr>
          <w:sz w:val="24"/>
        </w:rPr>
      </w:pPr>
    </w:p>
    <w:p w:rsidR="00BE182C" w:rsidRPr="00BE182C" w:rsidRDefault="00BE182C" w:rsidP="00BE182C">
      <w:pPr>
        <w:spacing w:line="400" w:lineRule="exact"/>
        <w:rPr>
          <w:rFonts w:ascii="仿宋" w:eastAsia="仿宋" w:hAnsi="仿宋" w:cs="仿宋"/>
          <w:sz w:val="24"/>
        </w:rPr>
      </w:pPr>
      <w:r w:rsidRPr="00BE182C">
        <w:rPr>
          <w:rFonts w:ascii="仿宋" w:eastAsia="仿宋" w:hAnsi="仿宋" w:cs="仿宋" w:hint="eastAsia"/>
          <w:sz w:val="24"/>
        </w:rPr>
        <w:t>备注：供应商自行通过“国家企业信用信息公示系统”(</w:t>
      </w:r>
      <w:hyperlink r:id="rId7" w:history="1">
        <w:r w:rsidRPr="00BE182C">
          <w:rPr>
            <w:rStyle w:val="a5"/>
            <w:rFonts w:ascii="仿宋" w:eastAsia="仿宋" w:hAnsi="仿宋" w:cs="仿宋" w:hint="eastAsia"/>
            <w:color w:val="auto"/>
            <w:sz w:val="24"/>
            <w:u w:val="none"/>
          </w:rPr>
          <w:t>www.gsxt.gov.cn)查询本单位是否</w:t>
        </w:r>
      </w:hyperlink>
      <w:r w:rsidRPr="00BE182C">
        <w:rPr>
          <w:rFonts w:ascii="仿宋" w:eastAsia="仿宋" w:hAnsi="仿宋" w:cs="仿宋" w:hint="eastAsia"/>
          <w:sz w:val="24"/>
        </w:rPr>
        <w:t xml:space="preserve">被列为严重违法失信企业，并将查询结果“截图”附在本表中。 </w:t>
      </w:r>
    </w:p>
    <w:p w:rsidR="00BE182C" w:rsidRPr="00BE182C" w:rsidRDefault="00BE182C" w:rsidP="00BE182C">
      <w:pPr>
        <w:rPr>
          <w:rFonts w:ascii="宋体" w:hAnsi="宋体" w:cs="宋体"/>
          <w:sz w:val="24"/>
        </w:rPr>
      </w:pPr>
      <w:r w:rsidRPr="00BE182C">
        <w:rPr>
          <w:rFonts w:ascii="宋体" w:hAnsi="宋体" w:cs="宋体" w:hint="eastAsia"/>
          <w:sz w:val="24"/>
        </w:rPr>
        <w:br w:type="page"/>
      </w:r>
      <w:bookmarkStart w:id="0" w:name="_GoBack"/>
      <w:bookmarkEnd w:id="0"/>
    </w:p>
    <w:p w:rsidR="00BE182C" w:rsidRDefault="00BE182C" w:rsidP="00BE182C">
      <w:pPr>
        <w:spacing w:line="440" w:lineRule="exact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（三）失信被执行人查询结果</w:t>
      </w:r>
    </w:p>
    <w:p w:rsidR="00BE182C" w:rsidRDefault="00BE182C" w:rsidP="00BE182C">
      <w:pPr>
        <w:spacing w:line="400" w:lineRule="atLeast"/>
        <w:ind w:left="960" w:hangingChars="400" w:hanging="960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atLeast"/>
        <w:ind w:left="960" w:hangingChars="400" w:hanging="960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E182C" w:rsidTr="005C5E15">
        <w:trPr>
          <w:trHeight w:val="8140"/>
          <w:jc w:val="center"/>
        </w:trPr>
        <w:tc>
          <w:tcPr>
            <w:tcW w:w="9235" w:type="dxa"/>
          </w:tcPr>
          <w:p w:rsidR="00BE182C" w:rsidRDefault="00BE182C" w:rsidP="005C5E15">
            <w:pPr>
              <w:spacing w:line="400" w:lineRule="atLeast"/>
              <w:ind w:left="720" w:hangingChars="300" w:hanging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</w:tbl>
    <w:p w:rsidR="00BE182C" w:rsidRDefault="00BE182C" w:rsidP="00BE182C">
      <w:pPr>
        <w:spacing w:line="400" w:lineRule="atLeast"/>
        <w:ind w:left="720" w:hangingChars="300" w:hanging="720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备注：供应商自行通过“信用中国”网站（www.creditchina.gov.cn）或中国执行信息公开网（http://zxgk.court.gov.cn/）查询供应商是否为失信被执行人，并将查询结果“截图”附在本表中。</w:t>
      </w:r>
    </w:p>
    <w:p w:rsidR="00BE182C" w:rsidRDefault="00BE182C" w:rsidP="00BE182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br w:type="page"/>
      </w:r>
    </w:p>
    <w:p w:rsidR="00BE182C" w:rsidRDefault="00BE182C" w:rsidP="00BE182C">
      <w:pPr>
        <w:spacing w:line="440" w:lineRule="exact"/>
        <w:ind w:firstLineChars="200" w:firstLine="480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（四）无行贿犯罪行为的声明</w:t>
      </w:r>
    </w:p>
    <w:p w:rsidR="00BE182C" w:rsidRDefault="00BE182C" w:rsidP="00BE182C">
      <w:pPr>
        <w:spacing w:line="400" w:lineRule="exact"/>
        <w:rPr>
          <w:rFonts w:ascii="仿宋" w:eastAsia="仿宋" w:hAnsi="仿宋" w:cs="仿宋"/>
          <w:sz w:val="24"/>
        </w:rPr>
      </w:pPr>
    </w:p>
    <w:p w:rsidR="00BE182C" w:rsidRDefault="00BE182C" w:rsidP="00BE182C">
      <w:pPr>
        <w:spacing w:line="400" w:lineRule="atLeast"/>
        <w:ind w:left="720" w:hangingChars="300" w:hanging="720"/>
        <w:rPr>
          <w:rFonts w:ascii="仿宋" w:eastAsia="仿宋" w:hAnsi="仿宋" w:cs="仿宋"/>
          <w:sz w:val="24"/>
        </w:rPr>
      </w:pPr>
    </w:p>
    <w:p w:rsidR="00BE182C" w:rsidRDefault="00BE182C" w:rsidP="00BE182C">
      <w:p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4"/>
        </w:rPr>
        <w:t>(采购人名称)：</w:t>
      </w:r>
    </w:p>
    <w:p w:rsidR="00BE182C" w:rsidRDefault="00BE182C" w:rsidP="00BE182C">
      <w:pPr>
        <w:spacing w:line="400" w:lineRule="exact"/>
        <w:rPr>
          <w:rFonts w:ascii="仿宋" w:eastAsia="仿宋" w:hAnsi="仿宋" w:cs="仿宋"/>
          <w:sz w:val="24"/>
        </w:rPr>
      </w:pPr>
    </w:p>
    <w:p w:rsidR="00BE182C" w:rsidRDefault="00BE182C" w:rsidP="00BE182C">
      <w:pPr>
        <w:pStyle w:val="1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szCs w:val="24"/>
        </w:rPr>
        <w:t>我方在此声明，截止本项目开启截止时间，我单位、法定代表人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  <w:szCs w:val="24"/>
        </w:rPr>
        <w:t>单位负责人</w:t>
      </w:r>
      <w:r>
        <w:rPr>
          <w:rFonts w:ascii="仿宋" w:eastAsia="仿宋" w:hAnsi="仿宋" w:cs="仿宋" w:hint="eastAsia"/>
          <w:sz w:val="24"/>
        </w:rPr>
        <w:t>)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  <w:szCs w:val="24"/>
        </w:rPr>
        <w:t>姓名</w:t>
      </w:r>
      <w:r>
        <w:rPr>
          <w:rFonts w:ascii="仿宋" w:eastAsia="仿宋" w:hAnsi="仿宋" w:cs="仿宋" w:hint="eastAsia"/>
          <w:sz w:val="24"/>
        </w:rPr>
        <w:t>)</w:t>
      </w:r>
      <w:r>
        <w:rPr>
          <w:rFonts w:ascii="仿宋" w:eastAsia="仿宋" w:hAnsi="仿宋" w:cs="仿宋" w:hint="eastAsia"/>
          <w:sz w:val="24"/>
          <w:szCs w:val="24"/>
        </w:rPr>
        <w:t xml:space="preserve"> 、拟委任的项目负责人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  <w:szCs w:val="24"/>
        </w:rPr>
        <w:t>如有</w:t>
      </w:r>
      <w:r>
        <w:rPr>
          <w:rFonts w:ascii="仿宋" w:eastAsia="仿宋" w:hAnsi="仿宋" w:cs="仿宋" w:hint="eastAsia"/>
          <w:sz w:val="24"/>
        </w:rPr>
        <w:t>)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  <w:szCs w:val="24"/>
        </w:rPr>
        <w:t>姓名</w:t>
      </w:r>
      <w:r>
        <w:rPr>
          <w:rFonts w:ascii="仿宋" w:eastAsia="仿宋" w:hAnsi="仿宋" w:cs="仿宋" w:hint="eastAsia"/>
          <w:sz w:val="24"/>
        </w:rPr>
        <w:t>)</w:t>
      </w:r>
      <w:r>
        <w:rPr>
          <w:rFonts w:ascii="仿宋" w:eastAsia="仿宋" w:hAnsi="仿宋" w:cs="仿宋" w:hint="eastAsia"/>
          <w:sz w:val="24"/>
          <w:szCs w:val="24"/>
        </w:rPr>
        <w:t>在近三年内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</w:rPr>
        <w:t>日至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日</w:t>
      </w:r>
      <w:r>
        <w:rPr>
          <w:rFonts w:ascii="仿宋" w:eastAsia="仿宋" w:hAnsi="仿宋" w:cs="仿宋" w:hint="eastAsia"/>
          <w:sz w:val="24"/>
        </w:rPr>
        <w:t>)</w:t>
      </w:r>
      <w:r>
        <w:rPr>
          <w:rFonts w:ascii="仿宋" w:eastAsia="仿宋" w:hAnsi="仿宋" w:cs="仿宋" w:hint="eastAsia"/>
          <w:sz w:val="24"/>
          <w:szCs w:val="24"/>
        </w:rPr>
        <w:t>不曾有人民法院生效判决、裁定认定的行贿犯罪行为。</w:t>
      </w:r>
    </w:p>
    <w:p w:rsidR="00BE182C" w:rsidRDefault="00BE182C" w:rsidP="00BE182C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我方对上述声明的真实性和准确性负责，并承担相应的法律责任。</w:t>
      </w:r>
    </w:p>
    <w:p w:rsidR="00BE182C" w:rsidRDefault="00BE182C" w:rsidP="00BE182C">
      <w:pPr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BE182C" w:rsidRDefault="00BE182C" w:rsidP="00BE182C">
      <w:pPr>
        <w:snapToGrid w:val="0"/>
        <w:spacing w:line="520" w:lineRule="exact"/>
        <w:ind w:firstLineChars="771" w:firstLine="1850"/>
        <w:rPr>
          <w:rStyle w:val="wgGB2312"/>
          <w:rFonts w:ascii="仿宋" w:eastAsia="仿宋" w:hAnsi="仿宋" w:cs="仿宋"/>
          <w:sz w:val="24"/>
        </w:rPr>
      </w:pPr>
    </w:p>
    <w:p w:rsidR="00BE182C" w:rsidRDefault="00BE182C" w:rsidP="00BE182C">
      <w:pPr>
        <w:spacing w:line="400" w:lineRule="exact"/>
        <w:ind w:firstLineChars="200" w:firstLine="48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</w:p>
    <w:p w:rsidR="00BE182C" w:rsidRDefault="00BE182C" w:rsidP="00BE182C">
      <w:pPr>
        <w:spacing w:line="400" w:lineRule="exact"/>
        <w:ind w:firstLineChars="200" w:firstLine="480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供应商：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4"/>
        </w:rPr>
        <w:t>(盖单位公章)</w:t>
      </w:r>
    </w:p>
    <w:p w:rsidR="00BE182C" w:rsidRDefault="00BE182C" w:rsidP="00BE182C">
      <w:pPr>
        <w:wordWrap w:val="0"/>
        <w:spacing w:line="400" w:lineRule="exact"/>
        <w:ind w:firstLineChars="200" w:firstLine="48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</w:t>
      </w:r>
    </w:p>
    <w:p w:rsidR="00BE182C" w:rsidRDefault="00BE182C" w:rsidP="00BE182C">
      <w:pPr>
        <w:spacing w:line="400" w:lineRule="exact"/>
        <w:ind w:firstLineChars="200" w:firstLine="48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法定代表人(单位负责人)：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4"/>
        </w:rPr>
        <w:t>(签字)</w:t>
      </w:r>
    </w:p>
    <w:p w:rsidR="00BE182C" w:rsidRDefault="00BE182C" w:rsidP="00BE182C">
      <w:pPr>
        <w:spacing w:line="400" w:lineRule="exact"/>
        <w:ind w:firstLineChars="200" w:firstLine="480"/>
        <w:jc w:val="right"/>
        <w:rPr>
          <w:rFonts w:ascii="仿宋" w:eastAsia="仿宋" w:hAnsi="仿宋" w:cs="仿宋"/>
          <w:sz w:val="24"/>
        </w:rPr>
      </w:pPr>
    </w:p>
    <w:p w:rsidR="00BE182C" w:rsidRDefault="00BE182C" w:rsidP="00BE182C">
      <w:pPr>
        <w:spacing w:line="400" w:lineRule="exact"/>
        <w:ind w:firstLineChars="200" w:firstLine="48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u w:val="single"/>
        </w:rPr>
        <w:t xml:space="preserve">       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  <w:u w:val="single"/>
        </w:rPr>
        <w:t xml:space="preserve">     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  <w:u w:val="single"/>
        </w:rPr>
        <w:t xml:space="preserve">    </w:t>
      </w:r>
      <w:r>
        <w:rPr>
          <w:rFonts w:ascii="仿宋" w:eastAsia="仿宋" w:hAnsi="仿宋" w:cs="仿宋" w:hint="eastAsia"/>
          <w:sz w:val="24"/>
        </w:rPr>
        <w:t>日</w:t>
      </w:r>
    </w:p>
    <w:p w:rsidR="00BE182C" w:rsidRDefault="00BE182C" w:rsidP="00BE182C">
      <w:pPr>
        <w:spacing w:line="400" w:lineRule="atLeast"/>
        <w:ind w:left="720" w:hangingChars="300" w:hanging="720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atLeast"/>
        <w:ind w:left="720" w:hangingChars="300" w:hanging="720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atLeast"/>
        <w:ind w:left="720" w:hangingChars="300" w:hanging="720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atLeast"/>
        <w:ind w:left="720" w:hangingChars="300" w:hanging="720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atLeast"/>
        <w:ind w:left="720" w:hangingChars="300" w:hanging="720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atLeast"/>
        <w:ind w:left="720" w:hangingChars="300" w:hanging="720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atLeast"/>
        <w:ind w:left="720" w:hangingChars="300" w:hanging="720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atLeast"/>
        <w:rPr>
          <w:rFonts w:ascii="宋体" w:hAnsi="宋体" w:cs="宋体"/>
          <w:sz w:val="24"/>
        </w:rPr>
      </w:pPr>
    </w:p>
    <w:p w:rsidR="00BE182C" w:rsidRDefault="00BE182C" w:rsidP="00BE182C">
      <w:pPr>
        <w:spacing w:line="40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4"/>
        </w:rPr>
        <w:t>备注：近3年是指从递交响应文件截止日往前推算的3年，如递交响应文件截止日为2020年9月1日，则近3年是指2017年9月1日至2020年8月30日。</w:t>
      </w:r>
    </w:p>
    <w:p w:rsidR="00BE182C" w:rsidRDefault="00BE182C" w:rsidP="00BE182C"/>
    <w:p w:rsidR="007C26F4" w:rsidRPr="00BE182C" w:rsidRDefault="007C26F4"/>
    <w:sectPr w:rsidR="007C26F4" w:rsidRPr="00BE1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2C" w:rsidRDefault="00BE182C" w:rsidP="00BE182C">
      <w:r>
        <w:separator/>
      </w:r>
    </w:p>
  </w:endnote>
  <w:endnote w:type="continuationSeparator" w:id="0">
    <w:p w:rsidR="00BE182C" w:rsidRDefault="00BE182C" w:rsidP="00BE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2C" w:rsidRDefault="00BE182C" w:rsidP="00BE182C">
      <w:r>
        <w:separator/>
      </w:r>
    </w:p>
  </w:footnote>
  <w:footnote w:type="continuationSeparator" w:id="0">
    <w:p w:rsidR="00BE182C" w:rsidRDefault="00BE182C" w:rsidP="00BE1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F5"/>
    <w:rsid w:val="00213B4B"/>
    <w:rsid w:val="00222B5D"/>
    <w:rsid w:val="00334349"/>
    <w:rsid w:val="0044665F"/>
    <w:rsid w:val="004868D6"/>
    <w:rsid w:val="00531511"/>
    <w:rsid w:val="00676285"/>
    <w:rsid w:val="007C26F4"/>
    <w:rsid w:val="00A83248"/>
    <w:rsid w:val="00AD2F27"/>
    <w:rsid w:val="00B60821"/>
    <w:rsid w:val="00B64622"/>
    <w:rsid w:val="00BE182C"/>
    <w:rsid w:val="00BE507E"/>
    <w:rsid w:val="00C27620"/>
    <w:rsid w:val="00D212CC"/>
    <w:rsid w:val="00D3587E"/>
    <w:rsid w:val="00E9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901F5D-7F03-4487-A324-A34CD2C6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2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182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8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82C"/>
    <w:rPr>
      <w:sz w:val="18"/>
      <w:szCs w:val="18"/>
    </w:rPr>
  </w:style>
  <w:style w:type="character" w:styleId="a5">
    <w:name w:val="Hyperlink"/>
    <w:uiPriority w:val="99"/>
    <w:qFormat/>
    <w:rsid w:val="00BE182C"/>
    <w:rPr>
      <w:rFonts w:ascii="Times New Roman" w:eastAsia="宋体" w:hAnsi="Times New Roman" w:cs="Times New Roman"/>
      <w:color w:val="0000FF"/>
      <w:u w:val="single"/>
    </w:rPr>
  </w:style>
  <w:style w:type="paragraph" w:customStyle="1" w:styleId="1">
    <w:name w:val="正文文本1"/>
    <w:basedOn w:val="a"/>
    <w:autoRedefine/>
    <w:qFormat/>
    <w:rsid w:val="00BE182C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qFormat/>
    <w:rsid w:val="00BE182C"/>
    <w:pPr>
      <w:adjustRightInd w:val="0"/>
      <w:snapToGrid w:val="0"/>
      <w:spacing w:before="0" w:after="0" w:line="400" w:lineRule="exact"/>
      <w:jc w:val="center"/>
    </w:pPr>
    <w:rPr>
      <w:rFonts w:ascii="宋体" w:eastAsia="黑体" w:hAnsi="宋体" w:cs="宋体" w:hint="eastAsia"/>
      <w:b w:val="0"/>
      <w:bCs w:val="0"/>
      <w:sz w:val="24"/>
      <w:szCs w:val="20"/>
      <w:lang w:val="zh-CN" w:bidi="zh-CN"/>
    </w:rPr>
  </w:style>
  <w:style w:type="character" w:customStyle="1" w:styleId="wgGB2312">
    <w:name w:val="wg正文 仿宋_GB2312 四号"/>
    <w:autoRedefine/>
    <w:qFormat/>
    <w:rsid w:val="00BE182C"/>
    <w:rPr>
      <w:rFonts w:ascii="宋体" w:eastAsia="宋体" w:hAnsi="宋体"/>
      <w:sz w:val="28"/>
    </w:rPr>
  </w:style>
  <w:style w:type="character" w:customStyle="1" w:styleId="3Char">
    <w:name w:val="标题 3 Char"/>
    <w:basedOn w:val="a0"/>
    <w:link w:val="3"/>
    <w:uiPriority w:val="9"/>
    <w:semiHidden/>
    <w:rsid w:val="00BE182C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sxt.gov.cn&#65289;&#26597;&#35810;&#26412;&#21333;&#20301;&#26159;&#2154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xt.gov.cn&#65289;&#26410;&#34987;&#21015;&#20837;&#20005;&#37325;&#36829;&#27861;&#22833;&#20449;&#20225;&#19994;&#21517;&#21333;&#6530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2024-11-14T10:28:00Z</dcterms:created>
  <dcterms:modified xsi:type="dcterms:W3CDTF">2024-11-14T10:29:00Z</dcterms:modified>
</cp:coreProperties>
</file>